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20" w:rsidRPr="00614896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  <w:r w:rsidRPr="00614896">
        <w:rPr>
          <w:rFonts w:ascii="Verdana" w:eastAsia="Times New Roman" w:hAnsi="Verdana" w:cs="Times New Roman"/>
          <w:sz w:val="17"/>
          <w:szCs w:val="17"/>
        </w:rPr>
        <w:t>Notice of Meeting/Workshop Hearing</w:t>
      </w:r>
    </w:p>
    <w:p w:rsidR="00174020" w:rsidRPr="00614896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p w:rsidR="00174020" w:rsidRPr="00614896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  <w:hyperlink r:id="rId6" w:tgtFrame="department" w:history="1">
        <w:r w:rsidRPr="00614896">
          <w:rPr>
            <w:rFonts w:ascii="Verdana" w:eastAsia="Times New Roman" w:hAnsi="Verdana" w:cs="Times New Roman"/>
            <w:color w:val="2F3586"/>
            <w:sz w:val="17"/>
            <w:szCs w:val="17"/>
            <w:u w:val="single"/>
          </w:rPr>
          <w:t>OTHER AGENCIES AND ORGANIZATIONS</w:t>
        </w:r>
      </w:hyperlink>
      <w:r w:rsidRPr="00614896">
        <w:rPr>
          <w:rFonts w:ascii="Verdana" w:eastAsia="Times New Roman" w:hAnsi="Verdana" w:cs="Times New Roman"/>
          <w:sz w:val="17"/>
          <w:szCs w:val="17"/>
        </w:rPr>
        <w:br/>
      </w:r>
      <w:hyperlink r:id="rId7" w:tgtFrame="organization" w:history="1">
        <w:r w:rsidRPr="00614896">
          <w:rPr>
            <w:rFonts w:ascii="Verdana" w:eastAsia="Times New Roman" w:hAnsi="Verdana" w:cs="Times New Roman"/>
            <w:color w:val="2F3586"/>
            <w:sz w:val="17"/>
            <w:szCs w:val="17"/>
            <w:u w:val="single"/>
          </w:rPr>
          <w:t>African American History Task Force</w:t>
        </w:r>
      </w:hyperlink>
    </w:p>
    <w:p w:rsidR="00174020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  <w:r w:rsidRPr="00614896">
        <w:rPr>
          <w:rFonts w:ascii="Verdana" w:eastAsia="Times New Roman" w:hAnsi="Verdana" w:cs="Times New Roman"/>
          <w:sz w:val="17"/>
          <w:szCs w:val="17"/>
        </w:rPr>
        <w:t>The African American History Task Force announces a public meeting to which all persons are invited.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DATE AND TIME: February 10, 2016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9:00 a.m. to 3:00 p.m.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PLACE: 3701 Winton Dr, Jacksonville, FL 32208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District: Duval County Public Schools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GENERAL SUBJECT MATTER TO BE CONSIDERED: Annual meeting of the Commissioner of Education's African American History Task Force.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A copy of the agenda may be obtained by contacting: Lakechia Eiland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lakechia.eiland@famu.edu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Pursuant to the provisions of the Americans with Disabilities Act, any person requiring special accommodations to participate in this workshop/meeting is asked to advise the agency at least 7 days before the workshop/meeting by contacting: . If you are hearing or speech impaired, please contact the agency using the Florida Relay Service, 1(800)955-8771 (TDD) or 1(800)955-8770 (Voice).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If any person decides to appeal any decision made by the Board with respect to any matter considered at this meeting or hearing, he/she will need to ensure that a verbatim record of the proceeding is made, which record includes the testimony and evidence from which the appeal is to be issued.</w:t>
      </w:r>
      <w:r w:rsidRPr="00614896">
        <w:rPr>
          <w:rFonts w:ascii="Verdana" w:eastAsia="Times New Roman" w:hAnsi="Verdana" w:cs="Times New Roman"/>
          <w:sz w:val="17"/>
          <w:szCs w:val="17"/>
        </w:rPr>
        <w:br/>
        <w:t>For more information, you may contact: Dr. Bernadette Kelley</w:t>
      </w:r>
      <w:r w:rsidRPr="00614896">
        <w:rPr>
          <w:rFonts w:ascii="Verdana" w:eastAsia="Times New Roman" w:hAnsi="Verdana" w:cs="Times New Roman"/>
          <w:sz w:val="17"/>
          <w:szCs w:val="17"/>
        </w:rPr>
        <w:br/>
      </w:r>
      <w:hyperlink r:id="rId8" w:history="1">
        <w:r w:rsidRPr="00B84107">
          <w:rPr>
            <w:rStyle w:val="Hyperlink"/>
            <w:rFonts w:ascii="Verdana" w:eastAsia="Times New Roman" w:hAnsi="Verdana" w:cs="Times New Roman"/>
          </w:rPr>
          <w:t>bernadette.kelley@famu.edu</w:t>
        </w:r>
      </w:hyperlink>
      <w:r w:rsidRPr="00614896">
        <w:rPr>
          <w:rFonts w:ascii="Verdana" w:eastAsia="Times New Roman" w:hAnsi="Verdana" w:cs="Times New Roman"/>
          <w:sz w:val="17"/>
          <w:szCs w:val="17"/>
        </w:rPr>
        <w:t xml:space="preserve"> </w:t>
      </w:r>
    </w:p>
    <w:p w:rsidR="00174020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p w:rsidR="00174020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p w:rsidR="00174020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p w:rsidR="00174020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p w:rsidR="00174020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p w:rsidR="00174020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p w:rsidR="00174020" w:rsidRDefault="00174020" w:rsidP="00174020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p w:rsidR="00174020" w:rsidRPr="00614896" w:rsidRDefault="00174020" w:rsidP="00174020">
      <w:pPr>
        <w:shd w:val="clear" w:color="auto" w:fill="FFFFFF"/>
        <w:spacing w:before="270" w:after="100" w:afterAutospacing="1" w:line="360" w:lineRule="atLeast"/>
        <w:ind w:left="150" w:hanging="18913"/>
        <w:jc w:val="center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hyperlink r:id="rId9" w:tooltip="Home" w:history="1">
        <w:r w:rsidRPr="00614896">
          <w:rPr>
            <w:rFonts w:ascii="Verdana" w:eastAsia="Times New Roman" w:hAnsi="Verdana" w:cs="Times New Roman"/>
            <w:color w:val="2F3586"/>
            <w:sz w:val="17"/>
            <w:szCs w:val="17"/>
            <w:u w:val="single"/>
            <w:lang w:val="en"/>
          </w:rPr>
          <w:t>Home</w:t>
        </w:r>
      </w:hyperlink>
    </w:p>
    <w:p w:rsidR="00174020" w:rsidRPr="00614896" w:rsidRDefault="00174020" w:rsidP="001740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1489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74020" w:rsidRPr="00614896" w:rsidRDefault="00174020" w:rsidP="00174020">
      <w:pPr>
        <w:numPr>
          <w:ilvl w:val="0"/>
          <w:numId w:val="1"/>
        </w:numPr>
        <w:pBdr>
          <w:right w:val="dotted" w:sz="6" w:space="7" w:color="616161"/>
        </w:pBdr>
        <w:shd w:val="clear" w:color="auto" w:fill="FFFFFF"/>
        <w:spacing w:before="120" w:after="0" w:line="195" w:lineRule="atLeast"/>
        <w:ind w:left="0" w:right="435"/>
        <w:jc w:val="center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hyperlink r:id="rId10" w:tooltip="About Us" w:history="1">
        <w:r w:rsidRPr="00614896">
          <w:rPr>
            <w:rFonts w:ascii="Verdana" w:eastAsia="Times New Roman" w:hAnsi="Verdana" w:cs="Times New Roman"/>
            <w:color w:val="2F3586"/>
            <w:sz w:val="17"/>
            <w:szCs w:val="17"/>
            <w:u w:val="single"/>
            <w:lang w:val="en"/>
          </w:rPr>
          <w:t>About Us</w:t>
        </w:r>
      </w:hyperlink>
      <w:r w:rsidRPr="00614896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 xml:space="preserve"> </w:t>
      </w:r>
    </w:p>
    <w:p w:rsidR="00174020" w:rsidRPr="00614896" w:rsidRDefault="00174020" w:rsidP="00174020">
      <w:pPr>
        <w:numPr>
          <w:ilvl w:val="0"/>
          <w:numId w:val="1"/>
        </w:numPr>
        <w:pBdr>
          <w:right w:val="dotted" w:sz="6" w:space="7" w:color="616161"/>
        </w:pBdr>
        <w:shd w:val="clear" w:color="auto" w:fill="FFFFFF"/>
        <w:spacing w:before="120" w:after="0" w:line="195" w:lineRule="atLeast"/>
        <w:ind w:left="0" w:right="435"/>
        <w:jc w:val="center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hyperlink r:id="rId11" w:tooltip="Contact Us" w:history="1">
        <w:r w:rsidRPr="00614896">
          <w:rPr>
            <w:rFonts w:ascii="Verdana" w:eastAsia="Times New Roman" w:hAnsi="Verdana" w:cs="Times New Roman"/>
            <w:color w:val="2F3586"/>
            <w:sz w:val="17"/>
            <w:szCs w:val="17"/>
            <w:u w:val="single"/>
            <w:lang w:val="en"/>
          </w:rPr>
          <w:t>Contact Us</w:t>
        </w:r>
      </w:hyperlink>
      <w:r w:rsidRPr="00614896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 xml:space="preserve"> </w:t>
      </w:r>
    </w:p>
    <w:p w:rsidR="00174020" w:rsidRPr="00614896" w:rsidRDefault="00174020" w:rsidP="00174020">
      <w:pPr>
        <w:numPr>
          <w:ilvl w:val="0"/>
          <w:numId w:val="1"/>
        </w:numPr>
        <w:shd w:val="clear" w:color="auto" w:fill="FFFFFF"/>
        <w:spacing w:before="120" w:after="0" w:line="195" w:lineRule="atLeast"/>
        <w:ind w:left="0" w:right="435"/>
        <w:jc w:val="center"/>
        <w:rPr>
          <w:rFonts w:ascii="Verdana" w:eastAsia="Times New Roman" w:hAnsi="Verdana" w:cs="Times New Roman"/>
          <w:color w:val="333333"/>
          <w:sz w:val="17"/>
          <w:szCs w:val="17"/>
          <w:lang w:val="en"/>
        </w:rPr>
      </w:pPr>
      <w:hyperlink r:id="rId12" w:tooltip="Help" w:history="1">
        <w:r w:rsidRPr="00614896">
          <w:rPr>
            <w:rFonts w:ascii="Verdana" w:eastAsia="Times New Roman" w:hAnsi="Verdana" w:cs="Times New Roman"/>
            <w:color w:val="2F3586"/>
            <w:sz w:val="17"/>
            <w:szCs w:val="17"/>
            <w:u w:val="single"/>
            <w:lang w:val="en"/>
          </w:rPr>
          <w:t>Help</w:t>
        </w:r>
      </w:hyperlink>
      <w:r w:rsidRPr="00614896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 xml:space="preserve"> </w:t>
      </w:r>
    </w:p>
    <w:p w:rsidR="00174020" w:rsidRPr="00614896" w:rsidRDefault="00174020" w:rsidP="001740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1489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61EBD" w:rsidRDefault="00174020" w:rsidP="00174020">
      <w:pPr>
        <w:shd w:val="clear" w:color="auto" w:fill="FFFFFF"/>
        <w:spacing w:after="0" w:line="360" w:lineRule="atLeast"/>
        <w:ind w:hanging="18913"/>
        <w:jc w:val="center"/>
      </w:pPr>
      <w:r w:rsidRPr="00614896">
        <w:rPr>
          <w:rFonts w:ascii="Verdana" w:eastAsia="Times New Roman" w:hAnsi="Verdana" w:cs="Times New Roman"/>
          <w:color w:val="333333"/>
          <w:sz w:val="17"/>
          <w:szCs w:val="17"/>
          <w:lang w:val="en"/>
        </w:rPr>
        <w:t>Florida Department of State and Division of Library and Information Services</w:t>
      </w:r>
      <w:bookmarkStart w:id="0" w:name="_GoBack"/>
      <w:bookmarkEnd w:id="0"/>
    </w:p>
    <w:sectPr w:rsidR="00E6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710"/>
    <w:multiLevelType w:val="multilevel"/>
    <w:tmpl w:val="860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93C06"/>
    <w:multiLevelType w:val="multilevel"/>
    <w:tmpl w:val="0336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20"/>
    <w:rsid w:val="00174020"/>
    <w:rsid w:val="00E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020"/>
    <w:rPr>
      <w:color w:val="2F3586"/>
      <w:sz w:val="17"/>
      <w:szCs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020"/>
    <w:rPr>
      <w:color w:val="2F3586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dette.kelley@famu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lrules.org/gateway/organization.asp?id=1108" TargetMode="External"/><Relationship Id="rId12" Type="http://schemas.openxmlformats.org/officeDocument/2006/relationships/hyperlink" Target="https://www.flrules.org/Help/newHelp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rules.org/gateway/department.asp?id=1000" TargetMode="External"/><Relationship Id="rId11" Type="http://schemas.openxmlformats.org/officeDocument/2006/relationships/hyperlink" Target="https://www.flrules.org/contact_us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rules.org/about_u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rules.org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Lippett</dc:creator>
  <cp:lastModifiedBy>Ms. Lippett</cp:lastModifiedBy>
  <cp:revision>1</cp:revision>
  <dcterms:created xsi:type="dcterms:W3CDTF">2016-02-02T17:20:00Z</dcterms:created>
  <dcterms:modified xsi:type="dcterms:W3CDTF">2016-02-02T17:21:00Z</dcterms:modified>
</cp:coreProperties>
</file>